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2129F" w14:textId="77777777" w:rsidR="004754A7" w:rsidRDefault="004754A7" w:rsidP="004754A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Theme="minorHAnsi" w:hAnsiTheme="minorHAnsi" w:cstheme="minorHAnsi"/>
          <w:b/>
          <w:spacing w:val="20"/>
          <w:sz w:val="22"/>
          <w:szCs w:val="22"/>
          <w:lang w:eastAsia="pt-BR"/>
        </w:rPr>
      </w:pPr>
      <w:r w:rsidRPr="004754A7">
        <w:rPr>
          <w:rFonts w:asciiTheme="minorHAnsi" w:eastAsiaTheme="minorHAnsi" w:hAnsiTheme="minorHAnsi" w:cstheme="minorHAnsi"/>
          <w:b/>
          <w:spacing w:val="20"/>
          <w:sz w:val="22"/>
          <w:szCs w:val="22"/>
          <w:lang w:eastAsia="pt-BR"/>
        </w:rPr>
        <w:t>ANEXO VIII</w:t>
      </w:r>
    </w:p>
    <w:p w14:paraId="21D12DCB" w14:textId="14195AB2" w:rsidR="004754A7" w:rsidRDefault="004754A7" w:rsidP="004754A7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Theme="minorHAnsi" w:hAnsiTheme="minorHAnsi" w:cstheme="minorHAnsi"/>
          <w:b/>
          <w:bCs/>
          <w:spacing w:val="20"/>
          <w:sz w:val="22"/>
          <w:szCs w:val="22"/>
          <w:lang w:eastAsia="pt-BR"/>
        </w:rPr>
      </w:pPr>
      <w:r w:rsidRPr="004754A7">
        <w:rPr>
          <w:rFonts w:asciiTheme="minorHAnsi" w:eastAsiaTheme="minorHAnsi" w:hAnsiTheme="minorHAnsi" w:cstheme="minorHAnsi"/>
          <w:b/>
          <w:bCs/>
          <w:spacing w:val="20"/>
          <w:sz w:val="22"/>
          <w:szCs w:val="22"/>
          <w:lang w:eastAsia="pt-BR"/>
        </w:rPr>
        <w:t>BIBLIOGRAFIA</w:t>
      </w:r>
      <w:r w:rsidR="009578FE">
        <w:rPr>
          <w:rFonts w:asciiTheme="minorHAnsi" w:eastAsiaTheme="minorHAnsi" w:hAnsiTheme="minorHAnsi" w:cstheme="minorHAnsi"/>
          <w:b/>
          <w:bCs/>
          <w:spacing w:val="20"/>
          <w:sz w:val="22"/>
          <w:szCs w:val="22"/>
          <w:lang w:eastAsia="pt-BR"/>
        </w:rPr>
        <w:t xml:space="preserve"> RECOMENDADA</w:t>
      </w:r>
    </w:p>
    <w:p w14:paraId="0BADDB61" w14:textId="5F6C150B" w:rsidR="0031326E" w:rsidRDefault="0031326E" w:rsidP="009578FE">
      <w:pPr>
        <w:jc w:val="both"/>
        <w:rPr>
          <w:rFonts w:asciiTheme="minorHAnsi" w:eastAsiaTheme="minorHAnsi" w:hAnsiTheme="minorHAnsi" w:cstheme="minorHAnsi"/>
          <w:sz w:val="22"/>
          <w:szCs w:val="22"/>
          <w:lang w:eastAsia="pt-BR"/>
        </w:rPr>
      </w:pPr>
      <w:r w:rsidRPr="006E6FF6">
        <w:rPr>
          <w:rFonts w:asciiTheme="minorHAnsi" w:eastAsiaTheme="minorHAnsi" w:hAnsiTheme="minorHAnsi" w:cstheme="minorHAnsi"/>
          <w:sz w:val="22"/>
          <w:szCs w:val="22"/>
          <w:lang w:eastAsia="pt-BR"/>
        </w:rPr>
        <w:t>A bibliografia citada que não estiver disponível nas bases bibliográficas de acesso livre</w:t>
      </w:r>
      <w:r w:rsidR="003E6A72" w:rsidRPr="006E6FF6">
        <w:rPr>
          <w:rFonts w:asciiTheme="minorHAnsi" w:eastAsiaTheme="minorHAnsi" w:hAnsiTheme="minorHAnsi" w:cstheme="minorHAnsi"/>
          <w:sz w:val="22"/>
          <w:szCs w:val="22"/>
          <w:lang w:eastAsia="pt-BR"/>
        </w:rPr>
        <w:t xml:space="preserve"> poderá</w:t>
      </w:r>
      <w:r w:rsidRPr="006E6FF6">
        <w:rPr>
          <w:rFonts w:asciiTheme="minorHAnsi" w:eastAsiaTheme="minorHAnsi" w:hAnsiTheme="minorHAnsi" w:cstheme="minorHAnsi"/>
          <w:sz w:val="22"/>
          <w:szCs w:val="22"/>
          <w:lang w:eastAsia="pt-BR"/>
        </w:rPr>
        <w:t xml:space="preserve"> ser encontrada na Biblioteca do ILMD.</w:t>
      </w:r>
    </w:p>
    <w:p w14:paraId="262E4188" w14:textId="77777777" w:rsidR="009578FE" w:rsidRPr="006E6FF6" w:rsidRDefault="009578FE" w:rsidP="006E6FF6">
      <w:pPr>
        <w:jc w:val="both"/>
        <w:rPr>
          <w:rFonts w:asciiTheme="minorHAnsi" w:eastAsiaTheme="minorHAnsi" w:hAnsiTheme="minorHAnsi" w:cstheme="minorHAnsi"/>
          <w:sz w:val="22"/>
          <w:szCs w:val="22"/>
          <w:lang w:eastAsia="pt-BR"/>
        </w:rPr>
      </w:pPr>
    </w:p>
    <w:p w14:paraId="342B9341" w14:textId="001803A2" w:rsidR="00F366FD" w:rsidRPr="00F366FD" w:rsidRDefault="003E6A72" w:rsidP="00FB5E2F">
      <w:pPr>
        <w:pStyle w:val="PargrafodaList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  <w:hyperlink r:id="rId9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ATASHEVA, S</w:t>
        </w:r>
      </w:hyperlink>
      <w:proofErr w:type="gramStart"/>
      <w:r w:rsidR="00F366FD" w:rsidRPr="00F366FD">
        <w:rPr>
          <w:rFonts w:asciiTheme="minorHAnsi" w:hAnsiTheme="minorHAnsi" w:cstheme="minorHAnsi"/>
          <w:sz w:val="22"/>
          <w:szCs w:val="22"/>
        </w:rPr>
        <w:t>.;</w:t>
      </w:r>
      <w:proofErr w:type="gramEnd"/>
      <w:r w:rsidR="00F366FD" w:rsidRPr="00F366FD">
        <w:rPr>
          <w:rFonts w:asciiTheme="minorHAnsi" w:hAnsiTheme="minorHAnsi" w:cstheme="minorHAnsi"/>
          <w:sz w:val="22"/>
          <w:szCs w:val="22"/>
        </w:rPr>
        <w:t> </w:t>
      </w:r>
      <w:hyperlink r:id="rId10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KIM, D.Y</w:t>
        </w:r>
      </w:hyperlink>
      <w:r w:rsidR="00F366FD" w:rsidRPr="00F366FD">
        <w:rPr>
          <w:rFonts w:asciiTheme="minorHAnsi" w:hAnsiTheme="minorHAnsi" w:cstheme="minorHAnsi"/>
          <w:sz w:val="22"/>
          <w:szCs w:val="22"/>
        </w:rPr>
        <w:t xml:space="preserve">.; </w:t>
      </w:r>
      <w:hyperlink r:id="rId11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FROLOVA, E.I</w:t>
        </w:r>
      </w:hyperlink>
      <w:r w:rsidR="00F366FD" w:rsidRPr="00F366FD">
        <w:rPr>
          <w:rFonts w:asciiTheme="minorHAnsi" w:hAnsiTheme="minorHAnsi" w:cstheme="minorHAnsi"/>
          <w:sz w:val="22"/>
          <w:szCs w:val="22"/>
        </w:rPr>
        <w:t xml:space="preserve">.; </w:t>
      </w:r>
      <w:hyperlink r:id="rId12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FROLOV, I</w:t>
        </w:r>
      </w:hyperlink>
      <w:r w:rsidR="00F366FD" w:rsidRPr="00F366FD">
        <w:rPr>
          <w:rFonts w:asciiTheme="minorHAnsi" w:hAnsiTheme="minorHAnsi" w:cstheme="minorHAnsi"/>
          <w:sz w:val="22"/>
          <w:szCs w:val="22"/>
        </w:rPr>
        <w:t xml:space="preserve">. </w:t>
      </w:r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 xml:space="preserve">Venezuelan equine encephalitis virus variants lacking transcription inhibitory functions demonstrate highly attenuated phenotype. </w:t>
      </w:r>
      <w:hyperlink r:id="rId13" w:tooltip="Journal of virology." w:history="1"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J </w:t>
        </w:r>
        <w:proofErr w:type="spellStart"/>
        <w:proofErr w:type="gramStart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Virol</w:t>
        </w:r>
        <w:proofErr w:type="spellEnd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.</w:t>
        </w:r>
        <w:proofErr w:type="gramEnd"/>
      </w:hyperlink>
      <w:r w:rsidR="00F366FD" w:rsidRPr="00F366FD">
        <w:rPr>
          <w:rFonts w:asciiTheme="minorHAnsi" w:hAnsiTheme="minorHAnsi" w:cstheme="minorHAnsi"/>
          <w:sz w:val="22"/>
          <w:szCs w:val="22"/>
        </w:rPr>
        <w:t xml:space="preserve">, v.89, n. 1, p. 71-82. </w:t>
      </w:r>
      <w:proofErr w:type="spellStart"/>
      <w:proofErr w:type="gramStart"/>
      <w:r w:rsidR="00F366FD" w:rsidRPr="00F366FD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="00F366FD" w:rsidRPr="00F366FD">
        <w:rPr>
          <w:rFonts w:asciiTheme="minorHAnsi" w:hAnsiTheme="minorHAnsi" w:cstheme="minorHAnsi"/>
          <w:sz w:val="22"/>
          <w:szCs w:val="22"/>
        </w:rPr>
        <w:t>: 10.1128/JVI.02252-14, 2015.</w:t>
      </w:r>
      <w:bookmarkStart w:id="0" w:name="_GoBack"/>
      <w:bookmarkEnd w:id="0"/>
    </w:p>
    <w:p w14:paraId="06BCFFA8" w14:textId="77777777" w:rsidR="00F366FD" w:rsidRPr="00F366FD" w:rsidRDefault="00F366FD" w:rsidP="00FB5E2F">
      <w:pPr>
        <w:pStyle w:val="PargrafodaLista"/>
        <w:numPr>
          <w:ilvl w:val="0"/>
          <w:numId w:val="29"/>
        </w:numPr>
        <w:shd w:val="clear" w:color="auto" w:fill="FFFFFF"/>
        <w:suppressAutoHyphens w:val="0"/>
        <w:spacing w:after="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F366FD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BJÖRKMAN, A.; SHAKELY, D.; ALI, A.S.; MORRIS, U.; et al. From high to low malaria transmission in Zanzibar-challenges and opportunities to achieve elimination. </w:t>
      </w:r>
      <w:r w:rsidRPr="00F366FD">
        <w:rPr>
          <w:rFonts w:asciiTheme="minorHAnsi" w:hAnsiTheme="minorHAnsi" w:cstheme="minorHAnsi"/>
          <w:b/>
          <w:iCs/>
          <w:sz w:val="22"/>
          <w:szCs w:val="22"/>
          <w:shd w:val="clear" w:color="auto" w:fill="FFFFFF"/>
        </w:rPr>
        <w:t xml:space="preserve">BMC </w:t>
      </w:r>
      <w:proofErr w:type="gramStart"/>
      <w:r w:rsidRPr="00F366FD">
        <w:rPr>
          <w:rFonts w:asciiTheme="minorHAnsi" w:hAnsiTheme="minorHAnsi" w:cstheme="minorHAnsi"/>
          <w:b/>
          <w:iCs/>
          <w:sz w:val="22"/>
          <w:szCs w:val="22"/>
          <w:shd w:val="clear" w:color="auto" w:fill="FFFFFF"/>
        </w:rPr>
        <w:t>Medicine</w:t>
      </w:r>
      <w:r w:rsidRPr="00F366FD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,</w:t>
      </w:r>
      <w:proofErr w:type="gramEnd"/>
      <w:r w:rsidRPr="00F366FD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 v. 17, n.1, p. 14. </w:t>
      </w:r>
      <w:proofErr w:type="spellStart"/>
      <w:proofErr w:type="gramStart"/>
      <w:r w:rsidRPr="00F366FD">
        <w:rPr>
          <w:rFonts w:asciiTheme="minorHAnsi" w:hAnsiTheme="minorHAnsi" w:cstheme="minorHAnsi"/>
          <w:sz w:val="22"/>
          <w:szCs w:val="22"/>
          <w:lang w:eastAsia="en-US"/>
        </w:rPr>
        <w:t>doi</w:t>
      </w:r>
      <w:proofErr w:type="spellEnd"/>
      <w:proofErr w:type="gramEnd"/>
      <w:r w:rsidRPr="00F366FD">
        <w:rPr>
          <w:rFonts w:asciiTheme="minorHAnsi" w:hAnsiTheme="minorHAnsi" w:cstheme="minorHAnsi"/>
          <w:sz w:val="22"/>
          <w:szCs w:val="22"/>
          <w:lang w:eastAsia="en-US"/>
        </w:rPr>
        <w:t>: 10.1186/s12916-018-1243-z, 2019.</w:t>
      </w:r>
    </w:p>
    <w:p w14:paraId="1BA877BF" w14:textId="77777777" w:rsidR="00F366FD" w:rsidRPr="00F366FD" w:rsidRDefault="003E6A72" w:rsidP="00FB5E2F">
      <w:pPr>
        <w:pStyle w:val="PargrafodaList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14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BORREMANS, B</w:t>
        </w:r>
      </w:hyperlink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>.; </w:t>
      </w:r>
      <w:hyperlink r:id="rId15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FAUST, C</w:t>
        </w:r>
      </w:hyperlink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>.; </w:t>
      </w:r>
      <w:hyperlink r:id="rId16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MANLOVE, K.R</w:t>
        </w:r>
      </w:hyperlink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>.; </w:t>
      </w:r>
      <w:hyperlink r:id="rId17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SOKOLOW, S.H</w:t>
        </w:r>
      </w:hyperlink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>.; </w:t>
      </w:r>
      <w:hyperlink r:id="rId18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LLOYD-SMITH, J.O</w:t>
        </w:r>
      </w:hyperlink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F366FD" w:rsidRPr="00F366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Cross-species pathogen spillover across ecosystem boundaries: mechanisms and theory. </w:t>
      </w:r>
      <w:hyperlink r:id="rId19" w:tooltip="Philosophical transactions of the Royal Society of London. Series B, Biological sciences." w:history="1">
        <w:proofErr w:type="spellStart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Philos</w:t>
        </w:r>
        <w:proofErr w:type="spellEnd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 xml:space="preserve"> Trans R </w:t>
        </w:r>
        <w:proofErr w:type="spellStart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Soc</w:t>
        </w:r>
        <w:proofErr w:type="spellEnd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 xml:space="preserve"> </w:t>
        </w:r>
        <w:proofErr w:type="spellStart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Lond</w:t>
        </w:r>
        <w:proofErr w:type="spellEnd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 xml:space="preserve"> B </w:t>
        </w:r>
        <w:proofErr w:type="spellStart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>Biol</w:t>
        </w:r>
        <w:proofErr w:type="spellEnd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  <w:lang w:val="en-US"/>
          </w:rPr>
          <w:t xml:space="preserve"> Sci.</w:t>
        </w:r>
      </w:hyperlink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F366FD" w:rsidRPr="00F366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v. 374, n. 1782, p. 20180344. </w:t>
      </w:r>
      <w:proofErr w:type="spellStart"/>
      <w:proofErr w:type="gramStart"/>
      <w:r w:rsidR="00F366FD" w:rsidRPr="00F366FD">
        <w:rPr>
          <w:rFonts w:asciiTheme="minorHAnsi" w:hAnsiTheme="minorHAnsi" w:cstheme="minorHAnsi"/>
          <w:color w:val="000000"/>
          <w:sz w:val="22"/>
          <w:szCs w:val="22"/>
          <w:lang w:val="en-US"/>
        </w:rPr>
        <w:t>doi</w:t>
      </w:r>
      <w:proofErr w:type="spellEnd"/>
      <w:proofErr w:type="gramEnd"/>
      <w:r w:rsidR="00F366FD" w:rsidRPr="00F366FD">
        <w:rPr>
          <w:rFonts w:asciiTheme="minorHAnsi" w:hAnsiTheme="minorHAnsi" w:cstheme="minorHAnsi"/>
          <w:color w:val="000000"/>
          <w:sz w:val="22"/>
          <w:szCs w:val="22"/>
          <w:lang w:val="en-US"/>
        </w:rPr>
        <w:t>: 10.1098/rstb.2018.0344, 2019.</w:t>
      </w:r>
    </w:p>
    <w:p w14:paraId="29069834" w14:textId="77777777" w:rsidR="00F366FD" w:rsidRPr="00F366FD" w:rsidRDefault="00F366FD" w:rsidP="00FB5E2F">
      <w:pPr>
        <w:pStyle w:val="PargrafodaList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F366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BRINKER, P.; FONTAINE, M.C.; BEUKEBOOM, L.W.; SALLES, J.F. Host, Symbionts, and the Microbiome: The Missing Tripartite Interaction. </w:t>
      </w:r>
      <w:r w:rsidRPr="00F366FD"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  <w:t>Trends in Microbiology</w:t>
      </w:r>
      <w:r w:rsidRPr="00F366F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v. 27, n. 6, p. 480-488. </w:t>
      </w:r>
      <w:proofErr w:type="spellStart"/>
      <w:proofErr w:type="gramStart"/>
      <w:r w:rsidRPr="00F366FD">
        <w:rPr>
          <w:rFonts w:asciiTheme="minorHAnsi" w:hAnsiTheme="minorHAnsi" w:cstheme="minorHAnsi"/>
          <w:color w:val="000000"/>
          <w:sz w:val="22"/>
          <w:szCs w:val="22"/>
          <w:lang w:val="en-US"/>
        </w:rPr>
        <w:t>doi</w:t>
      </w:r>
      <w:proofErr w:type="spellEnd"/>
      <w:proofErr w:type="gramEnd"/>
      <w:r w:rsidRPr="00F366FD">
        <w:rPr>
          <w:rFonts w:asciiTheme="minorHAnsi" w:hAnsiTheme="minorHAnsi" w:cstheme="minorHAnsi"/>
          <w:color w:val="000000"/>
          <w:sz w:val="22"/>
          <w:szCs w:val="22"/>
          <w:lang w:val="en-US"/>
        </w:rPr>
        <w:t>: 10.1016/j.tim.2019.02.002, 2019.</w:t>
      </w:r>
    </w:p>
    <w:p w14:paraId="7D09D71B" w14:textId="77777777" w:rsidR="00F366FD" w:rsidRPr="00F366FD" w:rsidRDefault="00F366FD" w:rsidP="00FB5E2F">
      <w:pPr>
        <w:pStyle w:val="PargrafodaLista"/>
        <w:numPr>
          <w:ilvl w:val="0"/>
          <w:numId w:val="29"/>
        </w:numPr>
        <w:shd w:val="clear" w:color="auto" w:fill="FFFFFF"/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  <w:r w:rsidRPr="00F366FD">
        <w:rPr>
          <w:rFonts w:asciiTheme="minorHAnsi" w:hAnsiTheme="minorHAnsi" w:cstheme="minorHAnsi"/>
          <w:sz w:val="22"/>
          <w:szCs w:val="22"/>
        </w:rPr>
        <w:t xml:space="preserve">DA SILVA, T.R.R.; CRAINEY, J.L.; PESSOA, F.A.C.; DOS SANTOS, Y.V.S.; </w:t>
      </w:r>
      <w:proofErr w:type="gramStart"/>
      <w:r w:rsidRPr="00F366FD">
        <w:rPr>
          <w:rFonts w:asciiTheme="minorHAnsi" w:hAnsiTheme="minorHAnsi" w:cstheme="minorHAnsi"/>
          <w:sz w:val="22"/>
          <w:szCs w:val="22"/>
        </w:rPr>
        <w:t>et</w:t>
      </w:r>
      <w:proofErr w:type="gramEnd"/>
      <w:r w:rsidRPr="00F366FD">
        <w:rPr>
          <w:rFonts w:asciiTheme="minorHAnsi" w:hAnsiTheme="minorHAnsi" w:cstheme="minorHAnsi"/>
          <w:sz w:val="22"/>
          <w:szCs w:val="22"/>
        </w:rPr>
        <w:t xml:space="preserve"> al. </w:t>
      </w:r>
      <w:r w:rsidRPr="00F366FD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 xml:space="preserve">Blackflies in the ointment: O. </w:t>
      </w:r>
      <w:proofErr w:type="gramStart"/>
      <w:r w:rsidRPr="00F366FD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volvulus</w:t>
      </w:r>
      <w:proofErr w:type="gramEnd"/>
      <w:r w:rsidRPr="00F366FD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 xml:space="preserve"> vector biting can be significantly reduced by the skin-application of mineral oil during human landing catches. </w:t>
      </w:r>
      <w:proofErr w:type="spellStart"/>
      <w:r w:rsidRPr="00F366FD">
        <w:rPr>
          <w:rFonts w:asciiTheme="minorHAnsi" w:hAnsiTheme="minorHAnsi" w:cstheme="minorHAnsi"/>
          <w:b/>
          <w:color w:val="000000"/>
          <w:sz w:val="22"/>
          <w:szCs w:val="22"/>
          <w:lang w:val="en-US" w:eastAsia="en-US"/>
        </w:rPr>
        <w:t>PLoS</w:t>
      </w:r>
      <w:proofErr w:type="spellEnd"/>
      <w:r w:rsidRPr="00F366FD">
        <w:rPr>
          <w:rFonts w:asciiTheme="minorHAnsi" w:hAnsiTheme="minorHAnsi" w:cstheme="minorHAnsi"/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F366FD">
        <w:rPr>
          <w:rFonts w:asciiTheme="minorHAnsi" w:hAnsiTheme="minorHAnsi" w:cstheme="minorHAnsi"/>
          <w:b/>
          <w:color w:val="000000"/>
          <w:sz w:val="22"/>
          <w:szCs w:val="22"/>
          <w:lang w:val="en-US" w:eastAsia="en-US"/>
        </w:rPr>
        <w:t>Negl</w:t>
      </w:r>
      <w:proofErr w:type="spellEnd"/>
      <w:r w:rsidRPr="00F366FD">
        <w:rPr>
          <w:rFonts w:asciiTheme="minorHAnsi" w:hAnsiTheme="minorHAnsi" w:cstheme="minorHAnsi"/>
          <w:b/>
          <w:color w:val="000000"/>
          <w:sz w:val="22"/>
          <w:szCs w:val="22"/>
          <w:lang w:val="en-US" w:eastAsia="en-US"/>
        </w:rPr>
        <w:t xml:space="preserve"> Trop Dis.</w:t>
      </w:r>
      <w:r w:rsidRPr="00F366FD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 xml:space="preserve">, v. 13, n. 4, p. e0007234. </w:t>
      </w:r>
      <w:proofErr w:type="spellStart"/>
      <w:proofErr w:type="gramStart"/>
      <w:r w:rsidRPr="00F366FD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doi</w:t>
      </w:r>
      <w:proofErr w:type="spellEnd"/>
      <w:proofErr w:type="gramEnd"/>
      <w:r w:rsidRPr="00F366FD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: 10.1371/journal.pntd.0007234, 2019.</w:t>
      </w:r>
    </w:p>
    <w:p w14:paraId="7D8E2D4D" w14:textId="77777777" w:rsidR="00F366FD" w:rsidRPr="00F366FD" w:rsidRDefault="003E6A72" w:rsidP="00FB5E2F">
      <w:pPr>
        <w:pStyle w:val="PargrafodaList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</w:pPr>
      <w:hyperlink r:id="rId20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DEHGHAN, S</w:t>
        </w:r>
      </w:hyperlink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>.; </w:t>
      </w:r>
      <w:hyperlink r:id="rId21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SETO, J</w:t>
        </w:r>
      </w:hyperlink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>.; </w:t>
      </w:r>
      <w:hyperlink r:id="rId22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LIU, E.B</w:t>
        </w:r>
      </w:hyperlink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>.; </w:t>
      </w:r>
      <w:hyperlink r:id="rId23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-US"/>
          </w:rPr>
          <w:t>ISMAIL, A.M</w:t>
        </w:r>
      </w:hyperlink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>.; et al. A Zoonotic Adenoviral Human Pathogen Emerged through Genomic Recombination among Human and Nonhuman Simian Hosts</w:t>
      </w:r>
      <w:r w:rsidR="00F366FD" w:rsidRPr="00F366FD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hyperlink r:id="rId24" w:tooltip="Journal of virology." w:history="1"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J </w:t>
        </w:r>
        <w:proofErr w:type="spellStart"/>
        <w:proofErr w:type="gramStart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Virol</w:t>
        </w:r>
        <w:proofErr w:type="spellEnd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.</w:t>
        </w:r>
        <w:proofErr w:type="gramEnd"/>
      </w:hyperlink>
      <w:r w:rsidR="00F366FD" w:rsidRPr="00F366FD">
        <w:rPr>
          <w:rFonts w:asciiTheme="minorHAnsi" w:hAnsiTheme="minorHAnsi" w:cstheme="minorHAnsi"/>
          <w:sz w:val="22"/>
          <w:szCs w:val="22"/>
        </w:rPr>
        <w:t xml:space="preserve">, v.93, n. 18, p. </w:t>
      </w:r>
      <w:r w:rsidR="00F366FD" w:rsidRPr="00F366FD">
        <w:rPr>
          <w:rFonts w:asciiTheme="minorHAnsi" w:hAnsiTheme="minorHAnsi" w:cstheme="minorHAnsi"/>
          <w:color w:val="000000"/>
          <w:sz w:val="22"/>
          <w:szCs w:val="22"/>
        </w:rPr>
        <w:t>e00564-19</w:t>
      </w:r>
      <w:r w:rsidR="00F366FD" w:rsidRPr="00F366F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proofErr w:type="gramStart"/>
      <w:r w:rsidR="00F366FD" w:rsidRPr="00F366FD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="00F366FD" w:rsidRPr="00F366FD">
        <w:rPr>
          <w:rFonts w:asciiTheme="minorHAnsi" w:hAnsiTheme="minorHAnsi" w:cstheme="minorHAnsi"/>
          <w:sz w:val="22"/>
          <w:szCs w:val="22"/>
        </w:rPr>
        <w:t xml:space="preserve">: </w:t>
      </w:r>
      <w:r w:rsidR="00F366FD" w:rsidRPr="00F366FD">
        <w:rPr>
          <w:rFonts w:asciiTheme="minorHAnsi" w:hAnsiTheme="minorHAnsi" w:cstheme="minorHAnsi"/>
          <w:color w:val="000000"/>
          <w:sz w:val="22"/>
          <w:szCs w:val="22"/>
        </w:rPr>
        <w:t>10.1128/JVI.00564-19</w:t>
      </w:r>
      <w:r w:rsidR="00F366FD" w:rsidRPr="00F366FD">
        <w:rPr>
          <w:rFonts w:asciiTheme="minorHAnsi" w:hAnsiTheme="minorHAnsi" w:cstheme="minorHAnsi"/>
          <w:sz w:val="22"/>
          <w:szCs w:val="22"/>
        </w:rPr>
        <w:t>, 2019.</w:t>
      </w:r>
    </w:p>
    <w:p w14:paraId="526CE4F9" w14:textId="77777777" w:rsidR="00F366FD" w:rsidRPr="00F366FD" w:rsidRDefault="003E6A72" w:rsidP="00FB5E2F">
      <w:pPr>
        <w:pStyle w:val="PargrafodaLista"/>
        <w:numPr>
          <w:ilvl w:val="0"/>
          <w:numId w:val="29"/>
        </w:numPr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hyperlink r:id="rId25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KAWAHARA, R</w:t>
        </w:r>
      </w:hyperlink>
      <w:proofErr w:type="gramStart"/>
      <w:r w:rsidR="00F366FD" w:rsidRPr="00F366FD">
        <w:rPr>
          <w:rFonts w:asciiTheme="minorHAnsi" w:hAnsiTheme="minorHAnsi" w:cstheme="minorHAnsi"/>
          <w:sz w:val="22"/>
          <w:szCs w:val="22"/>
        </w:rPr>
        <w:t>.;</w:t>
      </w:r>
      <w:proofErr w:type="gramEnd"/>
      <w:r w:rsidR="00F366FD" w:rsidRPr="00F366FD">
        <w:rPr>
          <w:rFonts w:asciiTheme="minorHAnsi" w:hAnsiTheme="minorHAnsi" w:cstheme="minorHAnsi"/>
          <w:sz w:val="22"/>
          <w:szCs w:val="22"/>
        </w:rPr>
        <w:t> </w:t>
      </w:r>
      <w:hyperlink r:id="rId26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ROSA-FERNANDES, L</w:t>
        </w:r>
      </w:hyperlink>
      <w:r w:rsidR="00F366FD" w:rsidRPr="00F366FD">
        <w:rPr>
          <w:rFonts w:asciiTheme="minorHAnsi" w:hAnsiTheme="minorHAnsi" w:cstheme="minorHAnsi"/>
          <w:sz w:val="22"/>
          <w:szCs w:val="22"/>
        </w:rPr>
        <w:t>.; </w:t>
      </w:r>
      <w:hyperlink r:id="rId27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DOS SANTOS, A.F</w:t>
        </w:r>
      </w:hyperlink>
      <w:r w:rsidR="00F366FD" w:rsidRPr="00F366FD">
        <w:rPr>
          <w:rFonts w:asciiTheme="minorHAnsi" w:hAnsiTheme="minorHAnsi" w:cstheme="minorHAnsi"/>
          <w:sz w:val="22"/>
          <w:szCs w:val="22"/>
        </w:rPr>
        <w:t>.; </w:t>
      </w:r>
      <w:hyperlink r:id="rId28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BANDEIRA, C.L</w:t>
        </w:r>
      </w:hyperlink>
      <w:r w:rsidR="00F366FD" w:rsidRPr="00F366FD">
        <w:rPr>
          <w:rFonts w:asciiTheme="minorHAnsi" w:hAnsiTheme="minorHAnsi" w:cstheme="minorHAnsi"/>
          <w:sz w:val="22"/>
          <w:szCs w:val="22"/>
        </w:rPr>
        <w:t>.;</w:t>
      </w:r>
      <w:r w:rsidR="00F366FD" w:rsidRPr="00F366F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66FD" w:rsidRPr="00F366FD">
        <w:rPr>
          <w:rFonts w:asciiTheme="minorHAnsi" w:hAnsiTheme="minorHAnsi" w:cstheme="minorHAnsi"/>
          <w:sz w:val="22"/>
          <w:szCs w:val="22"/>
        </w:rPr>
        <w:t xml:space="preserve">et al. </w:t>
      </w:r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 xml:space="preserve">Integrated Proteomics Reveals Apoptosis-related Mechanisms Associated with Placental Malaria. </w:t>
      </w:r>
      <w:r w:rsidR="00F366FD" w:rsidRPr="00F366FD">
        <w:rPr>
          <w:rFonts w:asciiTheme="minorHAnsi" w:hAnsiTheme="minorHAnsi" w:cstheme="minorHAnsi"/>
          <w:b/>
          <w:sz w:val="22"/>
          <w:szCs w:val="22"/>
        </w:rPr>
        <w:t xml:space="preserve">Mol </w:t>
      </w:r>
      <w:proofErr w:type="spellStart"/>
      <w:r w:rsidR="00F366FD" w:rsidRPr="00F366FD">
        <w:rPr>
          <w:rFonts w:asciiTheme="minorHAnsi" w:hAnsiTheme="minorHAnsi" w:cstheme="minorHAnsi"/>
          <w:b/>
          <w:sz w:val="22"/>
          <w:szCs w:val="22"/>
        </w:rPr>
        <w:t>Cell</w:t>
      </w:r>
      <w:proofErr w:type="spellEnd"/>
      <w:r w:rsidR="00F366FD" w:rsidRPr="00F366FD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366FD" w:rsidRPr="00F366FD">
        <w:rPr>
          <w:rFonts w:asciiTheme="minorHAnsi" w:hAnsiTheme="minorHAnsi" w:cstheme="minorHAnsi"/>
          <w:b/>
          <w:sz w:val="22"/>
          <w:szCs w:val="22"/>
        </w:rPr>
        <w:t>Proteomics</w:t>
      </w:r>
      <w:proofErr w:type="spellEnd"/>
      <w:r w:rsidR="00F366FD" w:rsidRPr="00F366FD">
        <w:rPr>
          <w:rFonts w:asciiTheme="minorHAnsi" w:hAnsiTheme="minorHAnsi" w:cstheme="minorHAnsi"/>
          <w:sz w:val="22"/>
          <w:szCs w:val="22"/>
        </w:rPr>
        <w:t xml:space="preserve">, v. 18, n. 2, p. 182-199. </w:t>
      </w:r>
      <w:proofErr w:type="spellStart"/>
      <w:proofErr w:type="gramStart"/>
      <w:r w:rsidR="00F366FD" w:rsidRPr="00F366FD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="00F366FD" w:rsidRPr="00F366FD">
        <w:rPr>
          <w:rFonts w:asciiTheme="minorHAnsi" w:hAnsiTheme="minorHAnsi" w:cstheme="minorHAnsi"/>
          <w:sz w:val="22"/>
          <w:szCs w:val="22"/>
        </w:rPr>
        <w:t>: 10.1074/mcp.RA118.000907, 2019.</w:t>
      </w:r>
    </w:p>
    <w:p w14:paraId="369903FE" w14:textId="77777777" w:rsidR="00F366FD" w:rsidRPr="00F366FD" w:rsidRDefault="003E6A72" w:rsidP="00FB5E2F">
      <w:pPr>
        <w:pStyle w:val="PargrafodaList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hyperlink r:id="rId29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NAVECA, F.G</w:t>
        </w:r>
      </w:hyperlink>
      <w:proofErr w:type="gramStart"/>
      <w:r w:rsidR="00F366FD" w:rsidRPr="00F366FD">
        <w:rPr>
          <w:rFonts w:asciiTheme="minorHAnsi" w:hAnsiTheme="minorHAnsi" w:cstheme="minorHAnsi"/>
          <w:sz w:val="22"/>
          <w:szCs w:val="22"/>
        </w:rPr>
        <w:t>.;</w:t>
      </w:r>
      <w:proofErr w:type="gramEnd"/>
      <w:r w:rsidR="00F366FD" w:rsidRPr="00F366FD">
        <w:rPr>
          <w:rFonts w:asciiTheme="minorHAnsi" w:hAnsiTheme="minorHAnsi" w:cstheme="minorHAnsi"/>
          <w:sz w:val="22"/>
          <w:szCs w:val="22"/>
        </w:rPr>
        <w:t> </w:t>
      </w:r>
      <w:hyperlink r:id="rId30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CLARO, I</w:t>
        </w:r>
      </w:hyperlink>
      <w:r w:rsidR="00F366FD" w:rsidRPr="00F366FD">
        <w:rPr>
          <w:rFonts w:asciiTheme="minorHAnsi" w:hAnsiTheme="minorHAnsi" w:cstheme="minorHAnsi"/>
          <w:sz w:val="22"/>
          <w:szCs w:val="22"/>
        </w:rPr>
        <w:t xml:space="preserve">.; </w:t>
      </w:r>
      <w:hyperlink r:id="rId31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GIOVANETTI, M</w:t>
        </w:r>
      </w:hyperlink>
      <w:r w:rsidR="00F366FD" w:rsidRPr="00F366FD">
        <w:rPr>
          <w:rFonts w:asciiTheme="minorHAnsi" w:hAnsiTheme="minorHAnsi" w:cstheme="minorHAnsi"/>
          <w:sz w:val="22"/>
          <w:szCs w:val="22"/>
        </w:rPr>
        <w:t>.; </w:t>
      </w:r>
      <w:hyperlink r:id="rId32" w:history="1"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DE JESUS, J.G</w:t>
        </w:r>
      </w:hyperlink>
      <w:r w:rsidR="00F366FD" w:rsidRPr="00F366FD">
        <w:rPr>
          <w:rFonts w:asciiTheme="minorHAnsi" w:hAnsiTheme="minorHAnsi" w:cstheme="minorHAnsi"/>
          <w:sz w:val="22"/>
          <w:szCs w:val="22"/>
        </w:rPr>
        <w:t xml:space="preserve">.; et al. </w:t>
      </w:r>
      <w:r w:rsidR="00F366FD" w:rsidRPr="00F366FD">
        <w:rPr>
          <w:rFonts w:asciiTheme="minorHAnsi" w:hAnsiTheme="minorHAnsi" w:cstheme="minorHAnsi"/>
          <w:sz w:val="22"/>
          <w:szCs w:val="22"/>
          <w:lang w:val="en-US"/>
        </w:rPr>
        <w:t xml:space="preserve">Genomic, epidemiological and digital surveillance of Chikungunya virus in the Brazilian Amazon. </w:t>
      </w:r>
      <w:hyperlink r:id="rId33" w:tooltip="PLoS neglected tropical diseases." w:history="1">
        <w:proofErr w:type="spellStart"/>
        <w:proofErr w:type="gramStart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PLoS</w:t>
        </w:r>
        <w:proofErr w:type="spellEnd"/>
        <w:proofErr w:type="gramEnd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Negl</w:t>
        </w:r>
        <w:proofErr w:type="spellEnd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Trop</w:t>
        </w:r>
        <w:proofErr w:type="spellEnd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F366FD" w:rsidRPr="00F366FD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Dis</w:t>
        </w:r>
        <w:proofErr w:type="spellEnd"/>
        <w:r w:rsidR="00F366FD" w:rsidRPr="00F366F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.</w:t>
        </w:r>
      </w:hyperlink>
      <w:r w:rsidR="00F366FD" w:rsidRPr="00F366FD">
        <w:rPr>
          <w:rFonts w:asciiTheme="minorHAnsi" w:hAnsiTheme="minorHAnsi" w:cstheme="minorHAnsi"/>
          <w:sz w:val="22"/>
          <w:szCs w:val="22"/>
        </w:rPr>
        <w:t xml:space="preserve">, v. 13, n. 3, p. e0007065. </w:t>
      </w:r>
      <w:proofErr w:type="spellStart"/>
      <w:proofErr w:type="gramStart"/>
      <w:r w:rsidR="00F366FD" w:rsidRPr="00F366FD">
        <w:rPr>
          <w:rFonts w:asciiTheme="minorHAnsi" w:hAnsiTheme="minorHAnsi" w:cstheme="minorHAnsi"/>
          <w:sz w:val="22"/>
          <w:szCs w:val="22"/>
        </w:rPr>
        <w:t>doi</w:t>
      </w:r>
      <w:proofErr w:type="spellEnd"/>
      <w:proofErr w:type="gramEnd"/>
      <w:r w:rsidR="00F366FD" w:rsidRPr="00F366FD">
        <w:rPr>
          <w:rFonts w:asciiTheme="minorHAnsi" w:hAnsiTheme="minorHAnsi" w:cstheme="minorHAnsi"/>
          <w:sz w:val="22"/>
          <w:szCs w:val="22"/>
        </w:rPr>
        <w:t xml:space="preserve">: 10.1371/journal.pntd.0007065, 2019.    </w:t>
      </w:r>
    </w:p>
    <w:p w14:paraId="273AF174" w14:textId="77777777" w:rsidR="00F366FD" w:rsidRPr="00F366FD" w:rsidRDefault="00F366FD" w:rsidP="00FB5E2F">
      <w:pPr>
        <w:pStyle w:val="PargrafodaList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F366FD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SATCHWELL, T.J.; WRIGHT, K.E.; HAYDN-SMITH, K.L.; SÁNCHEZ-ROMÁN TERÁN, F.; et al. Genetic manipulation of cell line derived reticulocytes enables dissection of host malaria invasion requirements</w:t>
      </w:r>
      <w:r w:rsidRPr="00F366FD">
        <w:rPr>
          <w:rFonts w:asciiTheme="minorHAnsi" w:hAnsiTheme="minorHAnsi" w:cstheme="minorHAnsi"/>
          <w:b/>
          <w:color w:val="000000"/>
          <w:sz w:val="22"/>
          <w:szCs w:val="22"/>
          <w:lang w:val="en-US" w:eastAsia="en-US"/>
        </w:rPr>
        <w:t xml:space="preserve">. Nat </w:t>
      </w:r>
      <w:proofErr w:type="spellStart"/>
      <w:r w:rsidRPr="00F366FD">
        <w:rPr>
          <w:rFonts w:asciiTheme="minorHAnsi" w:hAnsiTheme="minorHAnsi" w:cstheme="minorHAnsi"/>
          <w:b/>
          <w:color w:val="000000"/>
          <w:sz w:val="22"/>
          <w:szCs w:val="22"/>
          <w:lang w:val="en-US" w:eastAsia="en-US"/>
        </w:rPr>
        <w:t>Commun</w:t>
      </w:r>
      <w:proofErr w:type="spellEnd"/>
      <w:r w:rsidRPr="00F366FD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 xml:space="preserve">., v. 10, n. 1, p. 3806. </w:t>
      </w:r>
      <w:proofErr w:type="spellStart"/>
      <w:proofErr w:type="gramStart"/>
      <w:r w:rsidRPr="00F366FD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doi</w:t>
      </w:r>
      <w:proofErr w:type="spellEnd"/>
      <w:proofErr w:type="gramEnd"/>
      <w:r w:rsidRPr="00F366FD">
        <w:rPr>
          <w:rFonts w:asciiTheme="minorHAnsi" w:hAnsiTheme="minorHAnsi" w:cstheme="minorHAnsi"/>
          <w:color w:val="000000"/>
          <w:sz w:val="22"/>
          <w:szCs w:val="22"/>
          <w:lang w:val="en-US" w:eastAsia="en-US"/>
        </w:rPr>
        <w:t>: 10.1038/s41467-019-11790-w, 2019.</w:t>
      </w:r>
    </w:p>
    <w:p w14:paraId="61468575" w14:textId="50BD390D" w:rsidR="00F366FD" w:rsidRPr="003E6A72" w:rsidRDefault="00F366FD" w:rsidP="003E6A72">
      <w:pPr>
        <w:pStyle w:val="PargrafodaLista"/>
        <w:numPr>
          <w:ilvl w:val="0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76" w:lineRule="auto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bookmarkStart w:id="1" w:name="x_baut0010"/>
      <w:r w:rsidRPr="00F366F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>SIMÕES, M.L.; </w:t>
      </w:r>
      <w:r w:rsidRPr="00F366FD">
        <w:rPr>
          <w:rStyle w:val="xtext"/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>CARAGATA,</w:t>
      </w:r>
      <w:r w:rsidRPr="00F366F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> E.P.; </w:t>
      </w:r>
      <w:bookmarkStart w:id="2" w:name="x_baut0015"/>
      <w:bookmarkEnd w:id="1"/>
      <w:bookmarkEnd w:id="2"/>
      <w:r w:rsidRPr="00F366FD">
        <w:rPr>
          <w:rStyle w:val="xtext"/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 xml:space="preserve">DIMOPOULOS, G. </w:t>
      </w:r>
      <w:r w:rsidRPr="00F366FD">
        <w:rPr>
          <w:rStyle w:val="xtitle-text"/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>Diverse Host and Restriction Factors Regulate Mosquito–Pathogen Interactions. </w:t>
      </w:r>
      <w:r w:rsidRPr="00F366FD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  <w:lang w:val="en-US"/>
        </w:rPr>
        <w:t xml:space="preserve">Trends </w:t>
      </w:r>
      <w:proofErr w:type="spellStart"/>
      <w:proofErr w:type="gramStart"/>
      <w:r w:rsidRPr="00F366FD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  <w:lang w:val="en-US"/>
        </w:rPr>
        <w:t>Parasitol</w:t>
      </w:r>
      <w:proofErr w:type="spellEnd"/>
      <w:r w:rsidRPr="00F366FD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  <w:lang w:val="en-US"/>
        </w:rPr>
        <w:t>.,</w:t>
      </w:r>
      <w:proofErr w:type="gramEnd"/>
      <w:r w:rsidRPr="00F366FD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  <w:lang w:val="en-US"/>
        </w:rPr>
        <w:t xml:space="preserve"> v. 34, n. 7, p. 603-616. </w:t>
      </w:r>
      <w:proofErr w:type="spellStart"/>
      <w:proofErr w:type="gramStart"/>
      <w:r w:rsidRPr="00F366F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doi</w:t>
      </w:r>
      <w:proofErr w:type="spellEnd"/>
      <w:proofErr w:type="gramEnd"/>
      <w:r w:rsidRPr="00F366F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: 10.1016/j.pt.2018.04.011, 2018.</w:t>
      </w:r>
    </w:p>
    <w:sectPr w:rsidR="00F366FD" w:rsidRPr="003E6A72" w:rsidSect="00274B6E">
      <w:headerReference w:type="default" r:id="rId34"/>
      <w:footerReference w:type="default" r:id="rId35"/>
      <w:pgSz w:w="11906" w:h="16838"/>
      <w:pgMar w:top="1015" w:right="1085" w:bottom="284" w:left="1764" w:header="1035" w:footer="414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8BF0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8BF0CB" w16cid:durableId="211A5E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2E142" w14:textId="77777777" w:rsidR="0084744E" w:rsidRDefault="0084744E">
      <w:r>
        <w:separator/>
      </w:r>
    </w:p>
  </w:endnote>
  <w:endnote w:type="continuationSeparator" w:id="0">
    <w:p w14:paraId="02E2D2D4" w14:textId="77777777" w:rsidR="0084744E" w:rsidRDefault="0084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9FBA" w14:textId="77777777" w:rsidR="0084744E" w:rsidRPr="008F0528" w:rsidRDefault="0084744E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3E6A72">
      <w:rPr>
        <w:rFonts w:asciiTheme="minorHAnsi" w:hAnsiTheme="minorHAnsi"/>
        <w:noProof/>
        <w:sz w:val="22"/>
        <w:szCs w:val="22"/>
      </w:rPr>
      <w:t>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84744E" w:rsidRDefault="0084744E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D24D7" w14:textId="77777777" w:rsidR="0084744E" w:rsidRDefault="0084744E">
      <w:r>
        <w:separator/>
      </w:r>
    </w:p>
  </w:footnote>
  <w:footnote w:type="continuationSeparator" w:id="0">
    <w:p w14:paraId="16347112" w14:textId="77777777" w:rsidR="0084744E" w:rsidRDefault="0084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87D16" w14:textId="2CC30978" w:rsidR="0084744E" w:rsidRDefault="0084744E" w:rsidP="00274B6E">
    <w:pPr>
      <w:pStyle w:val="Cabealho"/>
      <w:tabs>
        <w:tab w:val="clear" w:pos="4252"/>
        <w:tab w:val="clear" w:pos="8504"/>
        <w:tab w:val="left" w:pos="6435"/>
      </w:tabs>
    </w:pPr>
    <w:r w:rsidRPr="00274B6E">
      <w:rPr>
        <w:noProof/>
      </w:rPr>
      <w:t xml:space="preserve"> </w:t>
    </w:r>
    <w:r>
      <w:rPr>
        <w:noProof/>
        <w:lang w:eastAsia="pt-BR"/>
      </w:rPr>
      <w:drawing>
        <wp:inline distT="0" distB="0" distL="0" distR="0" wp14:anchorId="190BEC12" wp14:editId="51AF9C4A">
          <wp:extent cx="5751195" cy="841375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19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20221F"/>
    <w:multiLevelType w:val="hybridMultilevel"/>
    <w:tmpl w:val="7CECFE48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EBC7291"/>
    <w:multiLevelType w:val="hybridMultilevel"/>
    <w:tmpl w:val="DE34F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7B7412"/>
    <w:multiLevelType w:val="hybridMultilevel"/>
    <w:tmpl w:val="E6C6C9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996635"/>
    <w:multiLevelType w:val="hybridMultilevel"/>
    <w:tmpl w:val="0BDEA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E74FC6"/>
    <w:multiLevelType w:val="hybridMultilevel"/>
    <w:tmpl w:val="388A533A"/>
    <w:lvl w:ilvl="0" w:tplc="E2AE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7"/>
  </w:num>
  <w:num w:numId="3">
    <w:abstractNumId w:val="30"/>
  </w:num>
  <w:num w:numId="4">
    <w:abstractNumId w:val="35"/>
  </w:num>
  <w:num w:numId="5">
    <w:abstractNumId w:val="50"/>
  </w:num>
  <w:num w:numId="6">
    <w:abstractNumId w:val="38"/>
  </w:num>
  <w:num w:numId="7">
    <w:abstractNumId w:val="45"/>
  </w:num>
  <w:num w:numId="8">
    <w:abstractNumId w:val="41"/>
  </w:num>
  <w:num w:numId="9">
    <w:abstractNumId w:val="52"/>
  </w:num>
  <w:num w:numId="10">
    <w:abstractNumId w:val="39"/>
  </w:num>
  <w:num w:numId="11">
    <w:abstractNumId w:val="55"/>
  </w:num>
  <w:num w:numId="12">
    <w:abstractNumId w:val="51"/>
  </w:num>
  <w:num w:numId="13">
    <w:abstractNumId w:val="31"/>
  </w:num>
  <w:num w:numId="14">
    <w:abstractNumId w:val="28"/>
  </w:num>
  <w:num w:numId="15">
    <w:abstractNumId w:val="54"/>
  </w:num>
  <w:num w:numId="16">
    <w:abstractNumId w:val="44"/>
  </w:num>
  <w:num w:numId="17">
    <w:abstractNumId w:val="53"/>
  </w:num>
  <w:num w:numId="18">
    <w:abstractNumId w:val="42"/>
  </w:num>
  <w:num w:numId="19">
    <w:abstractNumId w:val="29"/>
  </w:num>
  <w:num w:numId="20">
    <w:abstractNumId w:val="34"/>
  </w:num>
  <w:num w:numId="21">
    <w:abstractNumId w:val="37"/>
  </w:num>
  <w:num w:numId="22">
    <w:abstractNumId w:val="33"/>
  </w:num>
  <w:num w:numId="23">
    <w:abstractNumId w:val="48"/>
  </w:num>
  <w:num w:numId="24">
    <w:abstractNumId w:val="46"/>
  </w:num>
  <w:num w:numId="25">
    <w:abstractNumId w:val="32"/>
  </w:num>
  <w:num w:numId="26">
    <w:abstractNumId w:val="40"/>
  </w:num>
  <w:num w:numId="27">
    <w:abstractNumId w:val="43"/>
  </w:num>
  <w:num w:numId="28">
    <w:abstractNumId w:val="36"/>
  </w:num>
  <w:num w:numId="29">
    <w:abstractNumId w:val="49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iscila Ferreira de Aquino">
    <w15:presenceInfo w15:providerId="AD" w15:userId="S::priscila.aquino@fiocruz.br::0c734078-36df-4315-8105-3970e6ed6d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8"/>
    <w:rsid w:val="00000374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160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58E"/>
    <w:rsid w:val="0003771E"/>
    <w:rsid w:val="000401D9"/>
    <w:rsid w:val="00041868"/>
    <w:rsid w:val="000422CA"/>
    <w:rsid w:val="000435E8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1BE8"/>
    <w:rsid w:val="00052A49"/>
    <w:rsid w:val="00054507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7BD"/>
    <w:rsid w:val="00074F26"/>
    <w:rsid w:val="00075968"/>
    <w:rsid w:val="0007611C"/>
    <w:rsid w:val="00076961"/>
    <w:rsid w:val="00076C65"/>
    <w:rsid w:val="00077D06"/>
    <w:rsid w:val="000828EC"/>
    <w:rsid w:val="00084110"/>
    <w:rsid w:val="00084B97"/>
    <w:rsid w:val="00085166"/>
    <w:rsid w:val="000859AC"/>
    <w:rsid w:val="00085FBB"/>
    <w:rsid w:val="000863DF"/>
    <w:rsid w:val="00086919"/>
    <w:rsid w:val="00090575"/>
    <w:rsid w:val="000908C9"/>
    <w:rsid w:val="00090BB9"/>
    <w:rsid w:val="000910B3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97F43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6159"/>
    <w:rsid w:val="000E62EB"/>
    <w:rsid w:val="000F07B3"/>
    <w:rsid w:val="000F12D0"/>
    <w:rsid w:val="000F23EB"/>
    <w:rsid w:val="000F54F9"/>
    <w:rsid w:val="000F5FE1"/>
    <w:rsid w:val="000F7720"/>
    <w:rsid w:val="000F7FB8"/>
    <w:rsid w:val="0010050F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F8A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6EF"/>
    <w:rsid w:val="001368AE"/>
    <w:rsid w:val="00137319"/>
    <w:rsid w:val="001373EF"/>
    <w:rsid w:val="00137503"/>
    <w:rsid w:val="00137FFB"/>
    <w:rsid w:val="00140334"/>
    <w:rsid w:val="001409A5"/>
    <w:rsid w:val="00141617"/>
    <w:rsid w:val="00141BFC"/>
    <w:rsid w:val="00141F91"/>
    <w:rsid w:val="00142303"/>
    <w:rsid w:val="0014268C"/>
    <w:rsid w:val="0014345D"/>
    <w:rsid w:val="001457D6"/>
    <w:rsid w:val="001466E4"/>
    <w:rsid w:val="00147FCC"/>
    <w:rsid w:val="00150DC7"/>
    <w:rsid w:val="00150E44"/>
    <w:rsid w:val="00150F85"/>
    <w:rsid w:val="001512EA"/>
    <w:rsid w:val="00152511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654A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90D"/>
    <w:rsid w:val="00192C21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6BB1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070C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8D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B6E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07C"/>
    <w:rsid w:val="002924AD"/>
    <w:rsid w:val="002937F6"/>
    <w:rsid w:val="002939E9"/>
    <w:rsid w:val="00293B0A"/>
    <w:rsid w:val="00294032"/>
    <w:rsid w:val="0029444E"/>
    <w:rsid w:val="00294FE3"/>
    <w:rsid w:val="002950CF"/>
    <w:rsid w:val="002951BC"/>
    <w:rsid w:val="0029785E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BE3"/>
    <w:rsid w:val="002E4F5A"/>
    <w:rsid w:val="002E4FA4"/>
    <w:rsid w:val="002E54F0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2EF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4910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7A9F"/>
    <w:rsid w:val="003A088C"/>
    <w:rsid w:val="003A0EF4"/>
    <w:rsid w:val="003A1B25"/>
    <w:rsid w:val="003A1DB0"/>
    <w:rsid w:val="003A29CF"/>
    <w:rsid w:val="003A2B45"/>
    <w:rsid w:val="003A31C4"/>
    <w:rsid w:val="003A4734"/>
    <w:rsid w:val="003A56A8"/>
    <w:rsid w:val="003A6234"/>
    <w:rsid w:val="003A66E2"/>
    <w:rsid w:val="003A686B"/>
    <w:rsid w:val="003A7091"/>
    <w:rsid w:val="003A7847"/>
    <w:rsid w:val="003A7C80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833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A72"/>
    <w:rsid w:val="003E6F87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61B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500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1E2"/>
    <w:rsid w:val="00465291"/>
    <w:rsid w:val="00466475"/>
    <w:rsid w:val="0046715D"/>
    <w:rsid w:val="00467193"/>
    <w:rsid w:val="00471C61"/>
    <w:rsid w:val="0047212C"/>
    <w:rsid w:val="00472203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442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764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D7296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31B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6D13"/>
    <w:rsid w:val="00557005"/>
    <w:rsid w:val="005573C5"/>
    <w:rsid w:val="00560976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8CD"/>
    <w:rsid w:val="00566A76"/>
    <w:rsid w:val="005678B3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15B"/>
    <w:rsid w:val="00582A6E"/>
    <w:rsid w:val="00583F85"/>
    <w:rsid w:val="00585019"/>
    <w:rsid w:val="0058550C"/>
    <w:rsid w:val="005860E6"/>
    <w:rsid w:val="005863B4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6F0E"/>
    <w:rsid w:val="005A7CDA"/>
    <w:rsid w:val="005B214A"/>
    <w:rsid w:val="005B2358"/>
    <w:rsid w:val="005B2743"/>
    <w:rsid w:val="005B332D"/>
    <w:rsid w:val="005B45C6"/>
    <w:rsid w:val="005B4D19"/>
    <w:rsid w:val="005B5AE0"/>
    <w:rsid w:val="005B5C7E"/>
    <w:rsid w:val="005B7201"/>
    <w:rsid w:val="005B76B3"/>
    <w:rsid w:val="005B79F6"/>
    <w:rsid w:val="005C0264"/>
    <w:rsid w:val="005C1A01"/>
    <w:rsid w:val="005C3FB4"/>
    <w:rsid w:val="005C4E4A"/>
    <w:rsid w:val="005D16C3"/>
    <w:rsid w:val="005D233B"/>
    <w:rsid w:val="005D2F19"/>
    <w:rsid w:val="005D4A3B"/>
    <w:rsid w:val="005D5AC8"/>
    <w:rsid w:val="005D6858"/>
    <w:rsid w:val="005D7038"/>
    <w:rsid w:val="005D7D9D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CBB"/>
    <w:rsid w:val="005F4D59"/>
    <w:rsid w:val="005F59ED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20E2E"/>
    <w:rsid w:val="0062105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7007E"/>
    <w:rsid w:val="00670316"/>
    <w:rsid w:val="00670A82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4F41"/>
    <w:rsid w:val="006B641C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6FF6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3DB4"/>
    <w:rsid w:val="00743DD9"/>
    <w:rsid w:val="00744023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96F"/>
    <w:rsid w:val="0076535D"/>
    <w:rsid w:val="00765B37"/>
    <w:rsid w:val="0076620C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B0E"/>
    <w:rsid w:val="00775DDB"/>
    <w:rsid w:val="00775FDF"/>
    <w:rsid w:val="00776C8E"/>
    <w:rsid w:val="00776EBD"/>
    <w:rsid w:val="00777077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4E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D97"/>
    <w:rsid w:val="00856EB9"/>
    <w:rsid w:val="0085735D"/>
    <w:rsid w:val="00857472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2AAD"/>
    <w:rsid w:val="0089346D"/>
    <w:rsid w:val="00893D84"/>
    <w:rsid w:val="0089459A"/>
    <w:rsid w:val="00894F26"/>
    <w:rsid w:val="00895AC6"/>
    <w:rsid w:val="008977C4"/>
    <w:rsid w:val="00897913"/>
    <w:rsid w:val="008A1BF9"/>
    <w:rsid w:val="008A3BBF"/>
    <w:rsid w:val="008A4058"/>
    <w:rsid w:val="008A497F"/>
    <w:rsid w:val="008A635E"/>
    <w:rsid w:val="008A7969"/>
    <w:rsid w:val="008B0024"/>
    <w:rsid w:val="008B07CA"/>
    <w:rsid w:val="008B0D60"/>
    <w:rsid w:val="008B0F7E"/>
    <w:rsid w:val="008B1668"/>
    <w:rsid w:val="008B2D3D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EF5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190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462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802"/>
    <w:rsid w:val="00946AD4"/>
    <w:rsid w:val="009474B6"/>
    <w:rsid w:val="00951663"/>
    <w:rsid w:val="009516B7"/>
    <w:rsid w:val="0095199D"/>
    <w:rsid w:val="009527A7"/>
    <w:rsid w:val="00953EC4"/>
    <w:rsid w:val="009542D9"/>
    <w:rsid w:val="0095478E"/>
    <w:rsid w:val="00955EDC"/>
    <w:rsid w:val="00956FAE"/>
    <w:rsid w:val="009578FE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305"/>
    <w:rsid w:val="009D4D4F"/>
    <w:rsid w:val="009D4ECA"/>
    <w:rsid w:val="009D7CDE"/>
    <w:rsid w:val="009E172C"/>
    <w:rsid w:val="009E1784"/>
    <w:rsid w:val="009E2644"/>
    <w:rsid w:val="009E33B7"/>
    <w:rsid w:val="009E422E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0D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D42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679"/>
    <w:rsid w:val="00A73B2F"/>
    <w:rsid w:val="00A743A4"/>
    <w:rsid w:val="00A74C1E"/>
    <w:rsid w:val="00A74DCA"/>
    <w:rsid w:val="00A7604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547"/>
    <w:rsid w:val="00A91C7A"/>
    <w:rsid w:val="00A923E6"/>
    <w:rsid w:val="00A92C2C"/>
    <w:rsid w:val="00A92E8C"/>
    <w:rsid w:val="00A94B26"/>
    <w:rsid w:val="00A94D3D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2F45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665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1A8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66AE"/>
    <w:rsid w:val="00B4734A"/>
    <w:rsid w:val="00B50AB9"/>
    <w:rsid w:val="00B5188D"/>
    <w:rsid w:val="00B5249A"/>
    <w:rsid w:val="00B528F5"/>
    <w:rsid w:val="00B5301F"/>
    <w:rsid w:val="00B53546"/>
    <w:rsid w:val="00B5370D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AF0"/>
    <w:rsid w:val="00BA6D91"/>
    <w:rsid w:val="00BA7AC2"/>
    <w:rsid w:val="00BB04C5"/>
    <w:rsid w:val="00BB05D8"/>
    <w:rsid w:val="00BB0732"/>
    <w:rsid w:val="00BB0A13"/>
    <w:rsid w:val="00BB2A44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1389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E7C56"/>
    <w:rsid w:val="00BF043A"/>
    <w:rsid w:val="00BF0C20"/>
    <w:rsid w:val="00BF1E82"/>
    <w:rsid w:val="00BF21B9"/>
    <w:rsid w:val="00BF3E57"/>
    <w:rsid w:val="00BF46FF"/>
    <w:rsid w:val="00BF4965"/>
    <w:rsid w:val="00BF4C4F"/>
    <w:rsid w:val="00BF5556"/>
    <w:rsid w:val="00BF558D"/>
    <w:rsid w:val="00BF55DE"/>
    <w:rsid w:val="00BF5828"/>
    <w:rsid w:val="00BF5AF1"/>
    <w:rsid w:val="00BF6E02"/>
    <w:rsid w:val="00BF7107"/>
    <w:rsid w:val="00BF7933"/>
    <w:rsid w:val="00C006AF"/>
    <w:rsid w:val="00C0137A"/>
    <w:rsid w:val="00C0143E"/>
    <w:rsid w:val="00C02BCB"/>
    <w:rsid w:val="00C02E07"/>
    <w:rsid w:val="00C0324A"/>
    <w:rsid w:val="00C0589B"/>
    <w:rsid w:val="00C05B51"/>
    <w:rsid w:val="00C06C3A"/>
    <w:rsid w:val="00C0783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400"/>
    <w:rsid w:val="00C26798"/>
    <w:rsid w:val="00C26DC6"/>
    <w:rsid w:val="00C27119"/>
    <w:rsid w:val="00C3022A"/>
    <w:rsid w:val="00C30836"/>
    <w:rsid w:val="00C30BEC"/>
    <w:rsid w:val="00C31561"/>
    <w:rsid w:val="00C320BE"/>
    <w:rsid w:val="00C3270C"/>
    <w:rsid w:val="00C32ED8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406"/>
    <w:rsid w:val="00C9573A"/>
    <w:rsid w:val="00C96077"/>
    <w:rsid w:val="00CA00AC"/>
    <w:rsid w:val="00CA064B"/>
    <w:rsid w:val="00CA1CDF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C3C"/>
    <w:rsid w:val="00CC7E41"/>
    <w:rsid w:val="00CD0C07"/>
    <w:rsid w:val="00CD0C16"/>
    <w:rsid w:val="00CD109F"/>
    <w:rsid w:val="00CD12CF"/>
    <w:rsid w:val="00CD1AE3"/>
    <w:rsid w:val="00CD50A3"/>
    <w:rsid w:val="00CD5704"/>
    <w:rsid w:val="00CD584D"/>
    <w:rsid w:val="00CD6250"/>
    <w:rsid w:val="00CD6692"/>
    <w:rsid w:val="00CE013F"/>
    <w:rsid w:val="00CE0B95"/>
    <w:rsid w:val="00CE2EB7"/>
    <w:rsid w:val="00CE337B"/>
    <w:rsid w:val="00CE3DC1"/>
    <w:rsid w:val="00CE3F58"/>
    <w:rsid w:val="00CE6308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62AD"/>
    <w:rsid w:val="00CF6497"/>
    <w:rsid w:val="00CF6771"/>
    <w:rsid w:val="00CF7C32"/>
    <w:rsid w:val="00CF7FBA"/>
    <w:rsid w:val="00D00C54"/>
    <w:rsid w:val="00D02A00"/>
    <w:rsid w:val="00D02AB9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01E"/>
    <w:rsid w:val="00D23135"/>
    <w:rsid w:val="00D241AD"/>
    <w:rsid w:val="00D24591"/>
    <w:rsid w:val="00D2612A"/>
    <w:rsid w:val="00D26CE2"/>
    <w:rsid w:val="00D26D19"/>
    <w:rsid w:val="00D3069F"/>
    <w:rsid w:val="00D30D49"/>
    <w:rsid w:val="00D32456"/>
    <w:rsid w:val="00D32A02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334C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2B7D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5238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70E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2B7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33D"/>
    <w:rsid w:val="00DC2DA2"/>
    <w:rsid w:val="00DC3802"/>
    <w:rsid w:val="00DC3875"/>
    <w:rsid w:val="00DC4DE7"/>
    <w:rsid w:val="00DC4FEC"/>
    <w:rsid w:val="00DC54A7"/>
    <w:rsid w:val="00DD213C"/>
    <w:rsid w:val="00DD254B"/>
    <w:rsid w:val="00DD3221"/>
    <w:rsid w:val="00DD32ED"/>
    <w:rsid w:val="00DD390B"/>
    <w:rsid w:val="00DD3BD6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1744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57C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7DEC"/>
    <w:rsid w:val="00E904C3"/>
    <w:rsid w:val="00E91074"/>
    <w:rsid w:val="00E9181D"/>
    <w:rsid w:val="00E918E4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6BF"/>
    <w:rsid w:val="00ED1B9A"/>
    <w:rsid w:val="00ED4FE8"/>
    <w:rsid w:val="00ED6E5A"/>
    <w:rsid w:val="00EE0815"/>
    <w:rsid w:val="00EE0C41"/>
    <w:rsid w:val="00EE1E90"/>
    <w:rsid w:val="00EE2780"/>
    <w:rsid w:val="00EE2FEA"/>
    <w:rsid w:val="00EE41FE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527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6F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5E74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E2F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C62"/>
    <w:rsid w:val="00FC0E54"/>
    <w:rsid w:val="00FC134B"/>
    <w:rsid w:val="00FC1601"/>
    <w:rsid w:val="00FC17F5"/>
    <w:rsid w:val="00FC2061"/>
    <w:rsid w:val="00FC49F1"/>
    <w:rsid w:val="00FC4E3A"/>
    <w:rsid w:val="00FC54A6"/>
    <w:rsid w:val="00FC6FCF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2DF"/>
    <w:rsid w:val="00FF6620"/>
    <w:rsid w:val="00FF6FB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9867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5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C233D"/>
    <w:rPr>
      <w:color w:val="605E5C"/>
      <w:shd w:val="clear" w:color="auto" w:fill="E1DFDD"/>
    </w:rPr>
  </w:style>
  <w:style w:type="paragraph" w:customStyle="1" w:styleId="remove">
    <w:name w:val="remove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evisionlist">
    <w:name w:val="revisionlist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5251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5251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u-visually-hidden">
    <w:name w:val="u-visually-hidden"/>
    <w:basedOn w:val="Fontepargpadro"/>
    <w:rsid w:val="00192C21"/>
  </w:style>
  <w:style w:type="character" w:customStyle="1" w:styleId="xtext">
    <w:name w:val="x_text"/>
    <w:basedOn w:val="Fontepargpadro"/>
    <w:rsid w:val="004651E2"/>
  </w:style>
  <w:style w:type="character" w:customStyle="1" w:styleId="xtitle-text">
    <w:name w:val="x_title-text"/>
    <w:basedOn w:val="Fontepargpadro"/>
    <w:rsid w:val="004651E2"/>
  </w:style>
  <w:style w:type="paragraph" w:customStyle="1" w:styleId="loaitem">
    <w:name w:val="loa__item"/>
    <w:basedOn w:val="Normal"/>
    <w:rsid w:val="00F366F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rticle-headerpublish-datelabel">
    <w:name w:val="article-header__publish-date__label"/>
    <w:basedOn w:val="Fontepargpadro"/>
    <w:rsid w:val="00F366FD"/>
  </w:style>
  <w:style w:type="character" w:customStyle="1" w:styleId="article-headerpublish-datevalue">
    <w:name w:val="article-header__publish-date__value"/>
    <w:basedOn w:val="Fontepargpadro"/>
    <w:rsid w:val="00F366FD"/>
  </w:style>
  <w:style w:type="character" w:customStyle="1" w:styleId="article-headerdoi">
    <w:name w:val="article-header__doi"/>
    <w:basedOn w:val="Fontepargpadro"/>
    <w:rsid w:val="00F366FD"/>
  </w:style>
  <w:style w:type="character" w:customStyle="1" w:styleId="article-headerdoilabel">
    <w:name w:val="article-header__doi__label"/>
    <w:basedOn w:val="Fontepargpadro"/>
    <w:rsid w:val="00F366FD"/>
  </w:style>
  <w:style w:type="character" w:customStyle="1" w:styleId="article-headermark">
    <w:name w:val="article-header__mark"/>
    <w:basedOn w:val="Fontepargpadro"/>
    <w:rsid w:val="00F36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5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C233D"/>
    <w:rPr>
      <w:color w:val="605E5C"/>
      <w:shd w:val="clear" w:color="auto" w:fill="E1DFDD"/>
    </w:rPr>
  </w:style>
  <w:style w:type="paragraph" w:customStyle="1" w:styleId="remove">
    <w:name w:val="remove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evisionlist">
    <w:name w:val="revisionlist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5251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5251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u-visually-hidden">
    <w:name w:val="u-visually-hidden"/>
    <w:basedOn w:val="Fontepargpadro"/>
    <w:rsid w:val="00192C21"/>
  </w:style>
  <w:style w:type="character" w:customStyle="1" w:styleId="xtext">
    <w:name w:val="x_text"/>
    <w:basedOn w:val="Fontepargpadro"/>
    <w:rsid w:val="004651E2"/>
  </w:style>
  <w:style w:type="character" w:customStyle="1" w:styleId="xtitle-text">
    <w:name w:val="x_title-text"/>
    <w:basedOn w:val="Fontepargpadro"/>
    <w:rsid w:val="004651E2"/>
  </w:style>
  <w:style w:type="paragraph" w:customStyle="1" w:styleId="loaitem">
    <w:name w:val="loa__item"/>
    <w:basedOn w:val="Normal"/>
    <w:rsid w:val="00F366F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rticle-headerpublish-datelabel">
    <w:name w:val="article-header__publish-date__label"/>
    <w:basedOn w:val="Fontepargpadro"/>
    <w:rsid w:val="00F366FD"/>
  </w:style>
  <w:style w:type="character" w:customStyle="1" w:styleId="article-headerpublish-datevalue">
    <w:name w:val="article-header__publish-date__value"/>
    <w:basedOn w:val="Fontepargpadro"/>
    <w:rsid w:val="00F366FD"/>
  </w:style>
  <w:style w:type="character" w:customStyle="1" w:styleId="article-headerdoi">
    <w:name w:val="article-header__doi"/>
    <w:basedOn w:val="Fontepargpadro"/>
    <w:rsid w:val="00F366FD"/>
  </w:style>
  <w:style w:type="character" w:customStyle="1" w:styleId="article-headerdoilabel">
    <w:name w:val="article-header__doi__label"/>
    <w:basedOn w:val="Fontepargpadro"/>
    <w:rsid w:val="00F366FD"/>
  </w:style>
  <w:style w:type="character" w:customStyle="1" w:styleId="article-headermark">
    <w:name w:val="article-header__mark"/>
    <w:basedOn w:val="Fontepargpadro"/>
    <w:rsid w:val="00F3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69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6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25320296" TargetMode="External"/><Relationship Id="rId18" Type="http://schemas.openxmlformats.org/officeDocument/2006/relationships/hyperlink" Target="https://www.ncbi.nlm.nih.gov/pubmed/?term=Lloyd-Smith%20JO%5BAuthor%5D&amp;cauthor=true&amp;cauthor_uid=31401953" TargetMode="External"/><Relationship Id="rId26" Type="http://schemas.openxmlformats.org/officeDocument/2006/relationships/hyperlink" Target="https://www.ncbi.nlm.nih.gov/pubmed/?term=Rosa-Fernandes%20L%5BAuthor%5D&amp;cauthor=true&amp;cauthor_uid=30242111" TargetMode="External"/><Relationship Id="rId21" Type="http://schemas.openxmlformats.org/officeDocument/2006/relationships/hyperlink" Target="https://www.ncbi.nlm.nih.gov/pubmed/?term=Seto%20J%5BAuthor%5D&amp;cauthor=true&amp;cauthor_uid=31243128" TargetMode="External"/><Relationship Id="rId34" Type="http://schemas.openxmlformats.org/officeDocument/2006/relationships/header" Target="header1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ncbi.nlm.nih.gov/pubmed/?term=Frolov%20I%5BAuthor%5D&amp;cauthor=true&amp;cauthor_uid=25320296" TargetMode="External"/><Relationship Id="rId17" Type="http://schemas.openxmlformats.org/officeDocument/2006/relationships/hyperlink" Target="https://www.ncbi.nlm.nih.gov/pubmed/?term=Sokolow%20SH%5BAuthor%5D&amp;cauthor=true&amp;cauthor_uid=31401953" TargetMode="External"/><Relationship Id="rId25" Type="http://schemas.openxmlformats.org/officeDocument/2006/relationships/hyperlink" Target="https://www.ncbi.nlm.nih.gov/pubmed/?term=Kawahara%20R%5BAuthor%5D&amp;cauthor=true&amp;cauthor_uid=30242111" TargetMode="External"/><Relationship Id="rId33" Type="http://schemas.openxmlformats.org/officeDocument/2006/relationships/hyperlink" Target="https://www.ncbi.nlm.nih.gov/pubmed/308452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Manlove%20KR%5BAuthor%5D&amp;cauthor=true&amp;cauthor_uid=31401953" TargetMode="External"/><Relationship Id="rId20" Type="http://schemas.openxmlformats.org/officeDocument/2006/relationships/hyperlink" Target="https://www.ncbi.nlm.nih.gov/pubmed/?term=Dehghan%20S%5BAuthor%5D&amp;cauthor=true&amp;cauthor_uid=31243128" TargetMode="External"/><Relationship Id="rId29" Type="http://schemas.openxmlformats.org/officeDocument/2006/relationships/hyperlink" Target="https://www.ncbi.nlm.nih.gov/pubmed/?term=Naveca%20FG%5BAuthor%5D&amp;cauthor=true&amp;cauthor_uid=308452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bi.nlm.nih.gov/pubmed/?term=Frolova%20EI%5BAuthor%5D&amp;cauthor=true&amp;cauthor_uid=25320296" TargetMode="External"/><Relationship Id="rId24" Type="http://schemas.openxmlformats.org/officeDocument/2006/relationships/hyperlink" Target="https://www.ncbi.nlm.nih.gov/pubmed/25320296" TargetMode="External"/><Relationship Id="rId32" Type="http://schemas.openxmlformats.org/officeDocument/2006/relationships/hyperlink" Target="https://www.ncbi.nlm.nih.gov/pubmed/?term=de%20Jesus%20JG%5BAuthor%5D&amp;cauthor=true&amp;cauthor_uid=30845267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ncbi.nlm.nih.gov/pubmed/?term=Faust%20C%5BAuthor%5D&amp;cauthor=true&amp;cauthor_uid=31401953" TargetMode="External"/><Relationship Id="rId23" Type="http://schemas.openxmlformats.org/officeDocument/2006/relationships/hyperlink" Target="https://www.ncbi.nlm.nih.gov/pubmed/?term=Ismail%20AM%5BAuthor%5D&amp;cauthor=true&amp;cauthor_uid=31243128" TargetMode="External"/><Relationship Id="rId28" Type="http://schemas.openxmlformats.org/officeDocument/2006/relationships/hyperlink" Target="https://www.ncbi.nlm.nih.gov/pubmed/?term=Bandeira%20CL%5BAuthor%5D&amp;cauthor=true&amp;cauthor_uid=30242111" TargetMode="External"/><Relationship Id="rId36" Type="http://schemas.openxmlformats.org/officeDocument/2006/relationships/fontTable" Target="fontTable.xml"/><Relationship Id="rId49" Type="http://schemas.microsoft.com/office/2011/relationships/commentsExtended" Target="commentsExtended.xml"/><Relationship Id="rId10" Type="http://schemas.openxmlformats.org/officeDocument/2006/relationships/hyperlink" Target="https://www.ncbi.nlm.nih.gov/pubmed/?term=Kim%20DY%5BAuthor%5D&amp;cauthor=true&amp;cauthor_uid=25320296" TargetMode="External"/><Relationship Id="rId19" Type="http://schemas.openxmlformats.org/officeDocument/2006/relationships/hyperlink" Target="https://www.ncbi.nlm.nih.gov/pubmed/31401953" TargetMode="External"/><Relationship Id="rId31" Type="http://schemas.openxmlformats.org/officeDocument/2006/relationships/hyperlink" Target="https://www.ncbi.nlm.nih.gov/pubmed/?term=Giovanetti%20M%5BAuthor%5D&amp;cauthor=true&amp;cauthor_uid=308452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cbi.nlm.nih.gov/pubmed/?term=Atasheva%20S%5BAuthor%5D&amp;cauthor=true&amp;cauthor_uid=25320296" TargetMode="External"/><Relationship Id="rId14" Type="http://schemas.openxmlformats.org/officeDocument/2006/relationships/hyperlink" Target="https://www.ncbi.nlm.nih.gov/pubmed/?term=Borremans%20B%5BAuthor%5D&amp;cauthor=true&amp;cauthor_uid=31401953" TargetMode="External"/><Relationship Id="rId22" Type="http://schemas.openxmlformats.org/officeDocument/2006/relationships/hyperlink" Target="https://www.ncbi.nlm.nih.gov/pubmed/?term=Liu%20EB%5BAuthor%5D&amp;cauthor=true&amp;cauthor_uid=31243128" TargetMode="External"/><Relationship Id="rId27" Type="http://schemas.openxmlformats.org/officeDocument/2006/relationships/hyperlink" Target="https://www.ncbi.nlm.nih.gov/pubmed/?term=Dos%20Santos%20AF%5BAuthor%5D&amp;cauthor=true&amp;cauthor_uid=30242111" TargetMode="External"/><Relationship Id="rId30" Type="http://schemas.openxmlformats.org/officeDocument/2006/relationships/hyperlink" Target="https://www.ncbi.nlm.nih.gov/pubmed/?term=Claro%20I%5BAuthor%5D&amp;cauthor=true&amp;cauthor_uid=30845267" TargetMode="External"/><Relationship Id="rId35" Type="http://schemas.openxmlformats.org/officeDocument/2006/relationships/footer" Target="footer1.xml"/><Relationship Id="rId48" Type="http://schemas.microsoft.com/office/2016/09/relationships/commentsIds" Target="commentsIds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A1119-106E-4A64-A7BB-4B7F9170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5537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Evelin Campos</cp:lastModifiedBy>
  <cp:revision>2</cp:revision>
  <cp:lastPrinted>2019-09-06T15:42:00Z</cp:lastPrinted>
  <dcterms:created xsi:type="dcterms:W3CDTF">2019-10-02T12:45:00Z</dcterms:created>
  <dcterms:modified xsi:type="dcterms:W3CDTF">2019-10-02T12:45:00Z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id="uVcVrebp"/&gt;&lt;style id="http://www.zotero.org/styles/associacao-brasileira-de-normas-tecnicas" hasBibliography="1" bibliographyStyleHasBeenSet="0"/&gt;&lt;prefs&gt;&lt;pref name="fieldType" value="Field"/&gt;&lt;/pr</vt:lpwstr>
  </property>
  <property fmtid="{D5CDD505-2E9C-101B-9397-08002B2CF9AE}" pid="3" name="ZOTERO_PREF_2">
    <vt:lpwstr>efs&gt;&lt;/data&gt;</vt:lpwstr>
  </property>
</Properties>
</file>